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19CD" w14:textId="1FDF7678" w:rsidR="00C27D36" w:rsidRDefault="00BC1E83" w:rsidP="00BC1E83">
      <w:pPr>
        <w:pStyle w:val="NoSpacing"/>
        <w:rPr>
          <w:rFonts w:ascii="Arial Nova Light" w:hAnsi="Arial Nova Light"/>
          <w:sz w:val="24"/>
          <w:szCs w:val="24"/>
        </w:rPr>
      </w:pPr>
      <w:r>
        <w:rPr>
          <w:rFonts w:ascii="Arial Nova Light" w:hAnsi="Arial Nova Light"/>
          <w:sz w:val="24"/>
          <w:szCs w:val="24"/>
        </w:rPr>
        <w:t>CA BRC Questions for 11 25 to 12 1  24</w:t>
      </w:r>
    </w:p>
    <w:p w14:paraId="10028338" w14:textId="77777777" w:rsidR="00BC1E83" w:rsidRDefault="00BC1E83" w:rsidP="00BC1E83">
      <w:pPr>
        <w:pStyle w:val="NoSpacing"/>
        <w:rPr>
          <w:rFonts w:ascii="Arial Nova Light" w:hAnsi="Arial Nova Light"/>
          <w:sz w:val="24"/>
          <w:szCs w:val="24"/>
        </w:rPr>
      </w:pPr>
    </w:p>
    <w:p w14:paraId="61127CE0" w14:textId="48E62309" w:rsidR="006C3ABD" w:rsidRPr="006C3ABD" w:rsidRDefault="00BC1E83" w:rsidP="006C3ABD">
      <w:pPr>
        <w:pStyle w:val="NoSpacing"/>
        <w:rPr>
          <w:rFonts w:ascii="Arial Nova Light" w:hAnsi="Arial Nova Light"/>
          <w:sz w:val="24"/>
          <w:szCs w:val="24"/>
        </w:rPr>
      </w:pPr>
      <w:r>
        <w:rPr>
          <w:rFonts w:ascii="Arial Nova Light" w:hAnsi="Arial Nova Light"/>
          <w:sz w:val="24"/>
          <w:szCs w:val="24"/>
        </w:rPr>
        <w:t>Nov. 25 – (Thanks</w:t>
      </w:r>
      <w:r w:rsidR="00A66255">
        <w:rPr>
          <w:rFonts w:ascii="Arial Nova Light" w:hAnsi="Arial Nova Light"/>
          <w:sz w:val="24"/>
          <w:szCs w:val="24"/>
        </w:rPr>
        <w:t>giving)</w:t>
      </w:r>
      <w:r w:rsidR="006C3ABD" w:rsidRPr="006C3ABD">
        <w:rPr>
          <w:kern w:val="0"/>
          <w14:ligatures w14:val="none"/>
        </w:rPr>
        <w:t xml:space="preserve"> </w:t>
      </w:r>
      <w:hyperlink r:id="rId4" w:tgtFrame="_blank" w:history="1">
        <w:r w:rsidR="006C3ABD" w:rsidRPr="006C3ABD">
          <w:rPr>
            <w:rStyle w:val="Hyperlink"/>
            <w:rFonts w:ascii="Arial Nova Light" w:hAnsi="Arial Nova Light"/>
            <w:b/>
            <w:bCs/>
            <w:sz w:val="24"/>
            <w:szCs w:val="24"/>
          </w:rPr>
          <w:t>Thanksgiving</w:t>
        </w:r>
      </w:hyperlink>
      <w:r w:rsidR="006C3ABD" w:rsidRPr="006C3ABD">
        <w:rPr>
          <w:rFonts w:ascii="Arial Nova Light" w:hAnsi="Arial Nova Light"/>
          <w:sz w:val="24"/>
          <w:szCs w:val="24"/>
        </w:rPr>
        <w:t> is a time for reflecting on all things we are thankful for, and as Christians, we have the greatest reason of all to be thankful – being saved by the grace of Jesus Christ. We’ve selected a few</w:t>
      </w:r>
      <w:hyperlink r:id="rId5" w:tgtFrame="_blank" w:history="1">
        <w:r w:rsidR="006C3ABD" w:rsidRPr="006C3ABD">
          <w:rPr>
            <w:rStyle w:val="Hyperlink"/>
            <w:rFonts w:ascii="Arial Nova Light" w:hAnsi="Arial Nova Light"/>
            <w:b/>
            <w:bCs/>
            <w:sz w:val="24"/>
            <w:szCs w:val="24"/>
          </w:rPr>
          <w:t> Bible</w:t>
        </w:r>
      </w:hyperlink>
      <w:r w:rsidR="006C3ABD" w:rsidRPr="006C3ABD">
        <w:rPr>
          <w:rFonts w:ascii="Arial Nova Light" w:hAnsi="Arial Nova Light"/>
          <w:sz w:val="24"/>
          <w:szCs w:val="24"/>
        </w:rPr>
        <w:t> verses to help you give thanks and praise through the </w:t>
      </w:r>
      <w:hyperlink r:id="rId6" w:tgtFrame="_blank" w:history="1">
        <w:r w:rsidR="006C3ABD" w:rsidRPr="006C3ABD">
          <w:rPr>
            <w:rStyle w:val="Hyperlink"/>
            <w:rFonts w:ascii="Arial Nova Light" w:hAnsi="Arial Nova Light"/>
            <w:b/>
            <w:bCs/>
            <w:sz w:val="24"/>
            <w:szCs w:val="24"/>
          </w:rPr>
          <w:t>Thanksgiving</w:t>
        </w:r>
      </w:hyperlink>
      <w:r w:rsidR="006C3ABD" w:rsidRPr="006C3ABD">
        <w:rPr>
          <w:rFonts w:ascii="Arial Nova Light" w:hAnsi="Arial Nova Light"/>
          <w:sz w:val="24"/>
          <w:szCs w:val="24"/>
        </w:rPr>
        <w:t> holiday.</w:t>
      </w:r>
    </w:p>
    <w:p w14:paraId="1D4D8052" w14:textId="77777777" w:rsidR="006C3ABD" w:rsidRPr="006C3ABD" w:rsidRDefault="006C3ABD" w:rsidP="006C3ABD">
      <w:pPr>
        <w:pStyle w:val="NoSpacing"/>
        <w:rPr>
          <w:rFonts w:ascii="Arial Nova Light" w:hAnsi="Arial Nova Light"/>
          <w:sz w:val="24"/>
          <w:szCs w:val="24"/>
        </w:rPr>
      </w:pPr>
      <w:r w:rsidRPr="006C3ABD">
        <w:rPr>
          <w:rFonts w:ascii="Arial Nova Light" w:hAnsi="Arial Nova Light"/>
          <w:sz w:val="24"/>
          <w:szCs w:val="24"/>
        </w:rPr>
        <w:t>But if you ask us, these verses aren’t just for </w:t>
      </w:r>
      <w:hyperlink r:id="rId7" w:tgtFrame="_blank" w:history="1">
        <w:r w:rsidRPr="006C3ABD">
          <w:rPr>
            <w:rStyle w:val="Hyperlink"/>
            <w:rFonts w:ascii="Arial Nova Light" w:hAnsi="Arial Nova Light"/>
            <w:b/>
            <w:bCs/>
            <w:sz w:val="24"/>
            <w:szCs w:val="24"/>
          </w:rPr>
          <w:t>Thanksgiving</w:t>
        </w:r>
      </w:hyperlink>
      <w:r w:rsidRPr="006C3ABD">
        <w:rPr>
          <w:rFonts w:ascii="Arial Nova Light" w:hAnsi="Arial Nova Light"/>
          <w:sz w:val="24"/>
          <w:szCs w:val="24"/>
        </w:rPr>
        <w:t> – oh no! They are guaranteed to make you feel thankful and joyous at any time of the year.</w:t>
      </w:r>
    </w:p>
    <w:p w14:paraId="41408AFA" w14:textId="77777777" w:rsidR="006C3ABD" w:rsidRPr="006C3ABD" w:rsidRDefault="006C3ABD" w:rsidP="006C3ABD">
      <w:pPr>
        <w:pStyle w:val="NoSpacing"/>
        <w:rPr>
          <w:rFonts w:ascii="Arial Nova Light" w:hAnsi="Arial Nova Light"/>
          <w:sz w:val="24"/>
          <w:szCs w:val="24"/>
        </w:rPr>
      </w:pPr>
      <w:r w:rsidRPr="006C3ABD">
        <w:rPr>
          <w:rFonts w:ascii="Arial Nova Light" w:hAnsi="Arial Nova Light"/>
          <w:sz w:val="24"/>
          <w:szCs w:val="24"/>
        </w:rPr>
        <w:t>And each morning and evening they stood before the Lord to sing songs of thanks and praise to him.</w:t>
      </w:r>
    </w:p>
    <w:p w14:paraId="642073B5" w14:textId="64B970FD" w:rsidR="006C3ABD" w:rsidRPr="006C3ABD" w:rsidRDefault="006C3ABD" w:rsidP="006C3ABD">
      <w:pPr>
        <w:pStyle w:val="NoSpacing"/>
        <w:rPr>
          <w:rFonts w:ascii="Arial Nova Light" w:hAnsi="Arial Nova Light"/>
          <w:sz w:val="24"/>
          <w:szCs w:val="24"/>
        </w:rPr>
      </w:pPr>
      <w:r w:rsidRPr="006C3ABD">
        <w:rPr>
          <w:rFonts w:ascii="Arial Nova Light" w:hAnsi="Arial Nova Light"/>
          <w:b/>
          <w:bCs/>
          <w:sz w:val="24"/>
          <w:szCs w:val="24"/>
        </w:rPr>
        <w:t xml:space="preserve">– Psalm 7:17 </w:t>
      </w:r>
      <w:r w:rsidRPr="006C3ABD">
        <w:rPr>
          <w:rFonts w:ascii="Arial Nova Light" w:hAnsi="Arial Nova Light"/>
          <w:sz w:val="24"/>
          <w:szCs w:val="24"/>
        </w:rPr>
        <w:t xml:space="preserve">Let us come before his presence with </w:t>
      </w:r>
      <w:r w:rsidR="007F085D" w:rsidRPr="006C3ABD">
        <w:rPr>
          <w:rFonts w:ascii="Arial Nova Light" w:hAnsi="Arial Nova Light"/>
          <w:sz w:val="24"/>
          <w:szCs w:val="24"/>
        </w:rPr>
        <w:t>thanksgiving and</w:t>
      </w:r>
      <w:r w:rsidRPr="006C3ABD">
        <w:rPr>
          <w:rFonts w:ascii="Arial Nova Light" w:hAnsi="Arial Nova Light"/>
          <w:sz w:val="24"/>
          <w:szCs w:val="24"/>
        </w:rPr>
        <w:t xml:space="preserve"> make a joyful noise unto him with psalms.</w:t>
      </w:r>
    </w:p>
    <w:p w14:paraId="3F7C74FF" w14:textId="77777777" w:rsidR="00BC1E83" w:rsidRDefault="00BC1E83" w:rsidP="00BC1E83">
      <w:pPr>
        <w:pStyle w:val="NoSpacing"/>
        <w:rPr>
          <w:rFonts w:ascii="Arial Nova Light" w:hAnsi="Arial Nova Light"/>
          <w:sz w:val="24"/>
          <w:szCs w:val="24"/>
        </w:rPr>
      </w:pPr>
    </w:p>
    <w:p w14:paraId="463AC56B" w14:textId="62C92005" w:rsidR="00662F8B" w:rsidRPr="00662F8B" w:rsidRDefault="00BC1E83" w:rsidP="00662F8B">
      <w:pPr>
        <w:pStyle w:val="NoSpacing"/>
        <w:rPr>
          <w:rFonts w:ascii="Arial Nova Light" w:hAnsi="Arial Nova Light"/>
          <w:sz w:val="24"/>
          <w:szCs w:val="24"/>
        </w:rPr>
      </w:pPr>
      <w:r>
        <w:rPr>
          <w:rFonts w:ascii="Arial Nova Light" w:hAnsi="Arial Nova Light"/>
          <w:sz w:val="24"/>
          <w:szCs w:val="24"/>
        </w:rPr>
        <w:t>Nov. 26- (</w:t>
      </w:r>
      <w:r w:rsidR="00662F8B">
        <w:rPr>
          <w:rFonts w:ascii="Arial Nova Light" w:hAnsi="Arial Nova Light"/>
          <w:sz w:val="24"/>
          <w:szCs w:val="24"/>
        </w:rPr>
        <w:t>Thanksgiving) (</w:t>
      </w:r>
      <w:r w:rsidR="00662F8B" w:rsidRPr="00662F8B">
        <w:rPr>
          <w:rFonts w:ascii="Arial Nova Light" w:hAnsi="Arial Nova Light"/>
          <w:sz w:val="24"/>
          <w:szCs w:val="24"/>
        </w:rPr>
        <w:t xml:space="preserve">Ps. 8) “Oh Lord, our Lord, how majestic is your name in all the earth!” When I look at your heavens, the work of your fingers, the moon, and the stars, which you have set in place, what is man that you are mindful of </w:t>
      </w:r>
      <w:r w:rsidR="001344EB">
        <w:rPr>
          <w:rFonts w:ascii="Arial Nova Light" w:hAnsi="Arial Nova Light"/>
          <w:sz w:val="24"/>
          <w:szCs w:val="24"/>
        </w:rPr>
        <w:t>H</w:t>
      </w:r>
      <w:r w:rsidR="00662F8B" w:rsidRPr="00662F8B">
        <w:rPr>
          <w:rFonts w:ascii="Arial Nova Light" w:hAnsi="Arial Nova Light"/>
          <w:sz w:val="24"/>
          <w:szCs w:val="24"/>
        </w:rPr>
        <w:t xml:space="preserve">im, the </w:t>
      </w:r>
      <w:r w:rsidR="00FE4FE0">
        <w:rPr>
          <w:rFonts w:ascii="Arial Nova Light" w:hAnsi="Arial Nova Light"/>
          <w:sz w:val="24"/>
          <w:szCs w:val="24"/>
        </w:rPr>
        <w:t>S</w:t>
      </w:r>
      <w:r w:rsidR="00662F8B" w:rsidRPr="00662F8B">
        <w:rPr>
          <w:rFonts w:ascii="Arial Nova Light" w:hAnsi="Arial Nova Light"/>
          <w:sz w:val="24"/>
          <w:szCs w:val="24"/>
        </w:rPr>
        <w:t xml:space="preserve">on of man that you care for </w:t>
      </w:r>
      <w:r w:rsidR="00FE4FE0">
        <w:rPr>
          <w:rFonts w:ascii="Arial Nova Light" w:hAnsi="Arial Nova Light"/>
          <w:sz w:val="24"/>
          <w:szCs w:val="24"/>
        </w:rPr>
        <w:t>H</w:t>
      </w:r>
      <w:r w:rsidR="00662F8B" w:rsidRPr="00662F8B">
        <w:rPr>
          <w:rFonts w:ascii="Arial Nova Light" w:hAnsi="Arial Nova Light"/>
          <w:sz w:val="24"/>
          <w:szCs w:val="24"/>
        </w:rPr>
        <w:t>im?” (Ps. 8: 1, 3-4) Let’s thank God today for the “work of His fingers” whether it’s the fall colors or the making of our bodies. We are fearfully and wonderfully made!</w:t>
      </w:r>
    </w:p>
    <w:p w14:paraId="5977E632" w14:textId="030B66B7" w:rsidR="00BC1E83" w:rsidRDefault="00662F8B" w:rsidP="00BC1E83">
      <w:pPr>
        <w:pStyle w:val="NoSpacing"/>
        <w:rPr>
          <w:rFonts w:ascii="Arial Nova Light" w:hAnsi="Arial Nova Light"/>
          <w:sz w:val="24"/>
          <w:szCs w:val="24"/>
        </w:rPr>
      </w:pPr>
      <w:r w:rsidRPr="00662F8B">
        <w:rPr>
          <w:rFonts w:ascii="Arial Nova Light" w:hAnsi="Arial Nova Light"/>
          <w:sz w:val="24"/>
          <w:szCs w:val="24"/>
        </w:rPr>
        <w:tab/>
        <w:t>This hymn of praise helps the Lord’s people celebrate their glorious Creator, and their privileged place in His creation.  With Gen. 1-2 as a background, the Psalm presents mankind as the pinnacle of creation, as the rulers over the animal world, and as the object of God’s special attention.  At the same time, the mention of “foes,” “enemy,” and avenger” (v.2) reminds us of Genesis 3 and God’s plan for fallen mankind.  Israel was to be the first fruits of restored humanity.  This helps explain why Heb. 2:6-8 quotes Ps. 8:4-6: Jesus, as Davidic king is the ideal Israelite, and thus the ideal human being.  He is crowned with glory and honor after His suffering on behalf of mankind.  Let’s thank Him!</w:t>
      </w:r>
    </w:p>
    <w:p w14:paraId="18A70ADE" w14:textId="77777777" w:rsidR="00BC1E83" w:rsidRDefault="00BC1E83" w:rsidP="00BC1E83">
      <w:pPr>
        <w:pStyle w:val="NoSpacing"/>
        <w:rPr>
          <w:rFonts w:ascii="Arial Nova Light" w:hAnsi="Arial Nova Light"/>
          <w:sz w:val="24"/>
          <w:szCs w:val="24"/>
        </w:rPr>
      </w:pPr>
    </w:p>
    <w:p w14:paraId="5A2BD421" w14:textId="77777777" w:rsidR="00ED3C89" w:rsidRPr="00ED3C89" w:rsidRDefault="00BC1E83" w:rsidP="00ED3C89">
      <w:pPr>
        <w:pStyle w:val="NoSpacing"/>
        <w:rPr>
          <w:rFonts w:ascii="Arial Nova Light" w:hAnsi="Arial Nova Light"/>
          <w:sz w:val="24"/>
          <w:szCs w:val="24"/>
        </w:rPr>
      </w:pPr>
      <w:r>
        <w:rPr>
          <w:rFonts w:ascii="Arial Nova Light" w:hAnsi="Arial Nova Light"/>
          <w:sz w:val="24"/>
          <w:szCs w:val="24"/>
        </w:rPr>
        <w:t>Nov. 27 – (</w:t>
      </w:r>
      <w:r w:rsidR="003F6CCB">
        <w:rPr>
          <w:rFonts w:ascii="Arial Nova Light" w:hAnsi="Arial Nova Light"/>
          <w:sz w:val="24"/>
          <w:szCs w:val="24"/>
        </w:rPr>
        <w:t>Thanksgiving)</w:t>
      </w:r>
      <w:r w:rsidR="00ED3C89">
        <w:rPr>
          <w:rFonts w:ascii="Arial Nova Light" w:hAnsi="Arial Nova Light"/>
          <w:sz w:val="24"/>
          <w:szCs w:val="24"/>
        </w:rPr>
        <w:t xml:space="preserve"> </w:t>
      </w:r>
      <w:r w:rsidR="00ED3C89" w:rsidRPr="00ED3C89">
        <w:rPr>
          <w:rFonts w:ascii="Arial Nova Light" w:hAnsi="Arial Nova Light"/>
          <w:sz w:val="24"/>
          <w:szCs w:val="24"/>
        </w:rPr>
        <w:t>(Ps. 9) “I will give thanks to the Lord with my whole heart; I will recount all of your wonderful deeds. I will be glad and exult in You; I will sing praise to your name, O Most High.” What “wonderful deeds” will you tell someone about today? Go on… you can do it!</w:t>
      </w:r>
    </w:p>
    <w:p w14:paraId="5E75E9E7" w14:textId="268863EB" w:rsidR="00ED3C89" w:rsidRPr="00ED3C89" w:rsidRDefault="00ED3C89" w:rsidP="00ED3C89">
      <w:pPr>
        <w:pStyle w:val="NoSpacing"/>
        <w:rPr>
          <w:rFonts w:ascii="Arial Nova Light" w:hAnsi="Arial Nova Light"/>
          <w:sz w:val="24"/>
          <w:szCs w:val="24"/>
        </w:rPr>
      </w:pPr>
      <w:r w:rsidRPr="00ED3C89">
        <w:rPr>
          <w:rFonts w:ascii="Arial Nova Light" w:hAnsi="Arial Nova Light"/>
          <w:sz w:val="24"/>
          <w:szCs w:val="24"/>
        </w:rPr>
        <w:tab/>
        <w:t>DID YOU KNOW? Ps. 9-10 together follow a basically acrostic pattern, with the first word of each line beginning with successive letters of the Hebrew alphabet.  The acrostic is not perfect, however. Several letters of the alphabet are missing or are out of order.  Both psalms say that God cares about those who are “oppressed” (9:9; 10:18); both mention “times of trouble” (9:9; 10:1); both call on God to “arise” (9:10; 10:12). The key difference between the two psalms is that Psalm 9 is full of praise and thanks while Ps. 10 is mostly a lament. Which psalm is better for us to emulate?</w:t>
      </w:r>
      <w:r w:rsidR="005C6203">
        <w:rPr>
          <w:rFonts w:ascii="Arial Nova Light" w:hAnsi="Arial Nova Light"/>
          <w:sz w:val="24"/>
          <w:szCs w:val="24"/>
        </w:rPr>
        <w:t xml:space="preserve"> BUT He hears us either way!</w:t>
      </w:r>
    </w:p>
    <w:p w14:paraId="2911F692" w14:textId="77777777" w:rsidR="00BC1E83" w:rsidRDefault="00BC1E83" w:rsidP="00BC1E83">
      <w:pPr>
        <w:pStyle w:val="NoSpacing"/>
        <w:rPr>
          <w:rFonts w:ascii="Arial Nova Light" w:hAnsi="Arial Nova Light"/>
          <w:sz w:val="24"/>
          <w:szCs w:val="24"/>
        </w:rPr>
      </w:pPr>
    </w:p>
    <w:p w14:paraId="7B5412A3" w14:textId="788A9780" w:rsidR="00E55EF6" w:rsidRPr="00E55EF6" w:rsidRDefault="00BC1E83" w:rsidP="00E55EF6">
      <w:pPr>
        <w:pStyle w:val="NoSpacing"/>
        <w:rPr>
          <w:rFonts w:ascii="Arial Nova Light" w:hAnsi="Arial Nova Light"/>
          <w:sz w:val="24"/>
          <w:szCs w:val="24"/>
        </w:rPr>
      </w:pPr>
      <w:r>
        <w:rPr>
          <w:rFonts w:ascii="Arial Nova Light" w:hAnsi="Arial Nova Light"/>
          <w:sz w:val="24"/>
          <w:szCs w:val="24"/>
        </w:rPr>
        <w:t>Nov. 28 – (</w:t>
      </w:r>
      <w:r w:rsidR="003F6CCB">
        <w:rPr>
          <w:rFonts w:ascii="Arial Nova Light" w:hAnsi="Arial Nova Light"/>
          <w:sz w:val="24"/>
          <w:szCs w:val="24"/>
        </w:rPr>
        <w:t>Thanksgiving</w:t>
      </w:r>
      <w:r w:rsidR="00ED3C89">
        <w:rPr>
          <w:rFonts w:ascii="Arial Nova Light" w:hAnsi="Arial Nova Light"/>
          <w:sz w:val="24"/>
          <w:szCs w:val="24"/>
        </w:rPr>
        <w:t>)</w:t>
      </w:r>
      <w:r w:rsidR="00E55EF6" w:rsidRPr="00E55EF6">
        <w:rPr>
          <w:kern w:val="0"/>
          <w:sz w:val="24"/>
          <w:szCs w:val="24"/>
          <w14:ligatures w14:val="none"/>
        </w:rPr>
        <w:t xml:space="preserve"> </w:t>
      </w:r>
      <w:r w:rsidR="00E55EF6" w:rsidRPr="00E55EF6">
        <w:rPr>
          <w:rFonts w:ascii="Arial Nova Light" w:hAnsi="Arial Nova Light"/>
          <w:sz w:val="24"/>
          <w:szCs w:val="24"/>
        </w:rPr>
        <w:t xml:space="preserve">– (Ps. 30) “Sing praises to the Lord, O you His saints, and give thanks to His holy name (v.4).” This psalm (according to the descriptive title) was a psalm of David for the dedication of the Temple. Even though David had died, his words of thanksgiving for God’s repeated care and deliverance continued to be voiced.  Think about </w:t>
      </w:r>
      <w:r w:rsidR="00E55EF6" w:rsidRPr="00E55EF6">
        <w:rPr>
          <w:rFonts w:ascii="Arial Nova Light" w:hAnsi="Arial Nova Light"/>
          <w:sz w:val="24"/>
          <w:szCs w:val="24"/>
        </w:rPr>
        <w:lastRenderedPageBreak/>
        <w:t>a “nighttime” of weeping that brought about joy in the “morning”.  I remember when…. Oh wait, this is your testimony!  Thank God for the joy…. and what He teaches us in the “weeping”!</w:t>
      </w:r>
    </w:p>
    <w:p w14:paraId="27D01C0E" w14:textId="3AFB3284" w:rsidR="00BC1E83" w:rsidRDefault="00E55EF6" w:rsidP="00BC1E83">
      <w:pPr>
        <w:pStyle w:val="NoSpacing"/>
        <w:rPr>
          <w:rFonts w:ascii="Arial Nova Light" w:hAnsi="Arial Nova Light"/>
          <w:sz w:val="24"/>
          <w:szCs w:val="24"/>
        </w:rPr>
      </w:pPr>
      <w:r w:rsidRPr="00E55EF6">
        <w:rPr>
          <w:rFonts w:ascii="Arial Nova Light" w:hAnsi="Arial Nova Light"/>
          <w:sz w:val="24"/>
          <w:szCs w:val="24"/>
          <w:u w:val="single"/>
        </w:rPr>
        <w:t>I will extol You, O Lord, for You have lifted me up, and have not let my foes rejoice over me.  O Lord my God, I cried out to you, and You healed me.  O Lord, You brought my soul up from the grave; You have kept me alive, that I should not go down to the pit.  Sing praise to the Lord, you saints of His, and give thanks at the remembrance of His holy name (30:1-4)</w:t>
      </w:r>
      <w:r w:rsidRPr="00E55EF6">
        <w:rPr>
          <w:rFonts w:ascii="Arial Nova Light" w:hAnsi="Arial Nova Light"/>
          <w:sz w:val="24"/>
          <w:szCs w:val="24"/>
        </w:rPr>
        <w:t xml:space="preserve">.”  These words are underlined in my Bible as a remembrance of what He has done for me at a time in my life.  What I’m asking God now is to constantly help me to remember this and be grateful for the mighty things He has done! It’s time to share with someone. </w:t>
      </w:r>
      <w:r w:rsidRPr="00E55EF6">
        <w:rPr>
          <mc:AlternateContent>
            <mc:Choice Requires="w16se">
              <w:rFonts w:ascii="Arial Nova Light" w:hAnsi="Arial Nova Light"/>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00237E8" w14:textId="77777777" w:rsidR="00BC1E83" w:rsidRDefault="00BC1E83" w:rsidP="00BC1E83">
      <w:pPr>
        <w:pStyle w:val="NoSpacing"/>
        <w:rPr>
          <w:rFonts w:ascii="Arial Nova Light" w:hAnsi="Arial Nova Light"/>
          <w:sz w:val="24"/>
          <w:szCs w:val="24"/>
        </w:rPr>
      </w:pPr>
    </w:p>
    <w:p w14:paraId="603BA61E" w14:textId="2E6F0477" w:rsidR="00C71181" w:rsidRPr="00C71181" w:rsidRDefault="00BC1E83" w:rsidP="00C71181">
      <w:pPr>
        <w:pStyle w:val="NoSpacing"/>
        <w:rPr>
          <w:rFonts w:ascii="Arial Nova Light" w:hAnsi="Arial Nova Light"/>
          <w:i/>
          <w:iCs/>
          <w:sz w:val="24"/>
          <w:szCs w:val="24"/>
        </w:rPr>
      </w:pPr>
      <w:r>
        <w:rPr>
          <w:rFonts w:ascii="Arial Nova Light" w:hAnsi="Arial Nova Light"/>
          <w:sz w:val="24"/>
          <w:szCs w:val="24"/>
        </w:rPr>
        <w:t>Nov. 29 – (</w:t>
      </w:r>
      <w:r w:rsidR="00C84162">
        <w:rPr>
          <w:rFonts w:ascii="Arial Nova Light" w:hAnsi="Arial Nova Light"/>
          <w:sz w:val="24"/>
          <w:szCs w:val="24"/>
        </w:rPr>
        <w:t>Thanksgiving)</w:t>
      </w:r>
      <w:r w:rsidR="00C71181" w:rsidRPr="00C71181">
        <w:rPr>
          <w:kern w:val="0"/>
          <w:sz w:val="24"/>
          <w:szCs w:val="24"/>
          <w14:ligatures w14:val="none"/>
        </w:rPr>
        <w:t xml:space="preserve"> </w:t>
      </w:r>
      <w:r w:rsidR="00C71181" w:rsidRPr="00C71181">
        <w:rPr>
          <w:rFonts w:ascii="Arial Nova Light" w:hAnsi="Arial Nova Light"/>
          <w:sz w:val="24"/>
          <w:szCs w:val="24"/>
        </w:rPr>
        <w:t>(Ps. 35) Most of this chapter is not a psalm of praise or maybe it is. It reminds us of dark times in our lives. Maybe this excerpt from ‘</w:t>
      </w:r>
      <w:r w:rsidR="00C71181" w:rsidRPr="00C71181">
        <w:rPr>
          <w:rFonts w:ascii="Arial Nova Light" w:hAnsi="Arial Nova Light"/>
          <w:i/>
          <w:sz w:val="24"/>
          <w:szCs w:val="24"/>
        </w:rPr>
        <w:t>His Thoughts Toward Me’</w:t>
      </w:r>
      <w:r w:rsidR="00C71181" w:rsidRPr="00C71181">
        <w:rPr>
          <w:rFonts w:ascii="Arial Nova Light" w:hAnsi="Arial Nova Light"/>
          <w:sz w:val="24"/>
          <w:szCs w:val="24"/>
        </w:rPr>
        <w:t xml:space="preserve"> by Marie Chapian, will help bring things into better focus.  </w:t>
      </w:r>
      <w:r w:rsidR="00C71181" w:rsidRPr="00C71181">
        <w:rPr>
          <w:rFonts w:ascii="Arial Nova Light" w:hAnsi="Arial Nova Light"/>
          <w:i/>
          <w:iCs/>
          <w:sz w:val="24"/>
          <w:szCs w:val="24"/>
        </w:rPr>
        <w:t>…You feel unsafe, unsure.  You don’t like to be alone.  You’re frightened and fear limits the joy you experience in your life.  You’re trapped in an adventureless existence.  What are you afraid of? Pain? Rejection? Are you afraid of making a mistake? Of getting hurt? Of being robbed or killed?  Of getting a disease?</w:t>
      </w:r>
    </w:p>
    <w:p w14:paraId="6B60C036" w14:textId="77777777" w:rsidR="00C71181" w:rsidRPr="00C71181" w:rsidRDefault="00C71181" w:rsidP="00C71181">
      <w:pPr>
        <w:pStyle w:val="NoSpacing"/>
        <w:rPr>
          <w:rFonts w:ascii="Arial Nova Light" w:hAnsi="Arial Nova Light"/>
          <w:i/>
          <w:iCs/>
          <w:sz w:val="24"/>
          <w:szCs w:val="24"/>
        </w:rPr>
      </w:pPr>
      <w:r w:rsidRPr="00C71181">
        <w:rPr>
          <w:rFonts w:ascii="Arial Nova Light" w:hAnsi="Arial Nova Light"/>
          <w:i/>
          <w:iCs/>
          <w:sz w:val="24"/>
          <w:szCs w:val="24"/>
        </w:rPr>
        <w:tab/>
        <w:t>… Did you know</w:t>
      </w:r>
      <w:r w:rsidRPr="00C71181">
        <w:rPr>
          <w:rFonts w:ascii="Arial Nova Light" w:hAnsi="Arial Nova Light"/>
          <w:b/>
          <w:i/>
          <w:iCs/>
          <w:sz w:val="24"/>
          <w:szCs w:val="24"/>
        </w:rPr>
        <w:t xml:space="preserve"> I</w:t>
      </w:r>
      <w:r w:rsidRPr="00C71181">
        <w:rPr>
          <w:rFonts w:ascii="Arial Nova Light" w:hAnsi="Arial Nova Light"/>
          <w:i/>
          <w:iCs/>
          <w:sz w:val="24"/>
          <w:szCs w:val="24"/>
        </w:rPr>
        <w:t xml:space="preserve"> am never afraid, worried, frenzied or never driven with terror? Did you know that your Lord is at peace always?  Did you know My Spirit- the same as is in Me-lives in you?  </w:t>
      </w:r>
      <w:r w:rsidRPr="00C71181">
        <w:rPr>
          <w:rFonts w:ascii="Arial Nova Light" w:hAnsi="Arial Nova Light"/>
          <w:b/>
          <w:i/>
          <w:iCs/>
          <w:sz w:val="24"/>
          <w:szCs w:val="24"/>
        </w:rPr>
        <w:t xml:space="preserve">I </w:t>
      </w:r>
      <w:r w:rsidRPr="00C71181">
        <w:rPr>
          <w:rFonts w:ascii="Arial Nova Light" w:hAnsi="Arial Nova Light"/>
          <w:i/>
          <w:iCs/>
          <w:sz w:val="24"/>
          <w:szCs w:val="24"/>
        </w:rPr>
        <w:t>have built a wall of protection around you so that the invisible dragons of the night will not harm you…</w:t>
      </w:r>
      <w:r w:rsidRPr="00C71181">
        <w:rPr>
          <w:rFonts w:ascii="Arial Nova Light" w:hAnsi="Arial Nova Light"/>
          <w:b/>
          <w:i/>
          <w:iCs/>
          <w:sz w:val="24"/>
          <w:szCs w:val="24"/>
        </w:rPr>
        <w:t xml:space="preserve"> I</w:t>
      </w:r>
      <w:r w:rsidRPr="00C71181">
        <w:rPr>
          <w:rFonts w:ascii="Arial Nova Light" w:hAnsi="Arial Nova Light"/>
          <w:i/>
          <w:iCs/>
          <w:sz w:val="24"/>
          <w:szCs w:val="24"/>
        </w:rPr>
        <w:t xml:space="preserve"> save you from the troubles and dangers of the daytime,</w:t>
      </w:r>
      <w:r w:rsidRPr="00C71181">
        <w:rPr>
          <w:rFonts w:ascii="Arial Nova Light" w:hAnsi="Arial Nova Light"/>
          <w:b/>
          <w:i/>
          <w:iCs/>
          <w:sz w:val="24"/>
          <w:szCs w:val="24"/>
        </w:rPr>
        <w:t xml:space="preserve"> I</w:t>
      </w:r>
      <w:r w:rsidRPr="00C71181">
        <w:rPr>
          <w:rFonts w:ascii="Arial Nova Light" w:hAnsi="Arial Nova Light"/>
          <w:i/>
          <w:iCs/>
          <w:sz w:val="24"/>
          <w:szCs w:val="24"/>
        </w:rPr>
        <w:t xml:space="preserve"> am for you.  Who can be against you?  </w:t>
      </w:r>
    </w:p>
    <w:p w14:paraId="79BAC65C" w14:textId="77777777" w:rsidR="00C71181" w:rsidRPr="00C71181" w:rsidRDefault="00C71181" w:rsidP="00C71181">
      <w:pPr>
        <w:pStyle w:val="NoSpacing"/>
        <w:rPr>
          <w:rFonts w:ascii="Arial Nova Light" w:hAnsi="Arial Nova Light"/>
          <w:i/>
          <w:iCs/>
          <w:sz w:val="24"/>
          <w:szCs w:val="24"/>
        </w:rPr>
      </w:pPr>
      <w:r w:rsidRPr="00C71181">
        <w:rPr>
          <w:rFonts w:ascii="Arial Nova Light" w:hAnsi="Arial Nova Light"/>
          <w:i/>
          <w:iCs/>
          <w:sz w:val="24"/>
          <w:szCs w:val="24"/>
        </w:rPr>
        <w:tab/>
        <w:t xml:space="preserve">But you worry.  You worry because of past experiences when you were hurt.  You are afraid to be hurt again.  You are afraid </w:t>
      </w:r>
      <w:r w:rsidRPr="00C71181">
        <w:rPr>
          <w:rFonts w:ascii="Arial Nova Light" w:hAnsi="Arial Nova Light"/>
          <w:b/>
          <w:i/>
          <w:iCs/>
          <w:sz w:val="24"/>
          <w:szCs w:val="24"/>
        </w:rPr>
        <w:t>I</w:t>
      </w:r>
      <w:r w:rsidRPr="00C71181">
        <w:rPr>
          <w:rFonts w:ascii="Arial Nova Light" w:hAnsi="Arial Nova Light"/>
          <w:i/>
          <w:iCs/>
          <w:sz w:val="24"/>
          <w:szCs w:val="24"/>
        </w:rPr>
        <w:t xml:space="preserve"> won’t keep my word.  You are afraid </w:t>
      </w:r>
      <w:r w:rsidRPr="00C71181">
        <w:rPr>
          <w:rFonts w:ascii="Arial Nova Light" w:hAnsi="Arial Nova Light"/>
          <w:b/>
          <w:i/>
          <w:iCs/>
          <w:sz w:val="24"/>
          <w:szCs w:val="24"/>
        </w:rPr>
        <w:t>I</w:t>
      </w:r>
      <w:r w:rsidRPr="00C71181">
        <w:rPr>
          <w:rFonts w:ascii="Arial Nova Light" w:hAnsi="Arial Nova Light"/>
          <w:i/>
          <w:iCs/>
          <w:sz w:val="24"/>
          <w:szCs w:val="24"/>
        </w:rPr>
        <w:t xml:space="preserve"> don’t care about you.  But </w:t>
      </w:r>
      <w:r w:rsidRPr="00C71181">
        <w:rPr>
          <w:rFonts w:ascii="Arial Nova Light" w:hAnsi="Arial Nova Light"/>
          <w:b/>
          <w:i/>
          <w:iCs/>
          <w:sz w:val="24"/>
          <w:szCs w:val="24"/>
        </w:rPr>
        <w:t>I</w:t>
      </w:r>
      <w:r w:rsidRPr="00C71181">
        <w:rPr>
          <w:rFonts w:ascii="Arial Nova Light" w:hAnsi="Arial Nova Light"/>
          <w:i/>
          <w:iCs/>
          <w:sz w:val="24"/>
          <w:szCs w:val="24"/>
        </w:rPr>
        <w:t xml:space="preserve"> do care.  Every hair on your head is numbered.    </w:t>
      </w:r>
    </w:p>
    <w:p w14:paraId="0D58A33F" w14:textId="77777777" w:rsidR="00C71181" w:rsidRPr="00C71181" w:rsidRDefault="00C71181" w:rsidP="00C71181">
      <w:pPr>
        <w:pStyle w:val="NoSpacing"/>
        <w:rPr>
          <w:rFonts w:ascii="Arial Nova Light" w:hAnsi="Arial Nova Light"/>
          <w:i/>
          <w:iCs/>
          <w:sz w:val="24"/>
          <w:szCs w:val="24"/>
        </w:rPr>
      </w:pPr>
      <w:r w:rsidRPr="00C71181">
        <w:rPr>
          <w:rFonts w:ascii="Arial Nova Light" w:hAnsi="Arial Nova Light"/>
          <w:i/>
          <w:iCs/>
          <w:sz w:val="24"/>
          <w:szCs w:val="24"/>
        </w:rPr>
        <w:tab/>
        <w:t xml:space="preserve">…See Me surrounding you and keeping you from evil.  See Me bringing you up out of a horrible pit, lifting you gently out of the miry clay of fear and worry.  See yourself completely safe with your feet upon a rock, established in the ways of God!  </w:t>
      </w:r>
    </w:p>
    <w:p w14:paraId="1A6F08D5" w14:textId="30682BE8" w:rsidR="00BC1E83" w:rsidRDefault="00C71181" w:rsidP="00BC1E83">
      <w:pPr>
        <w:pStyle w:val="NoSpacing"/>
        <w:rPr>
          <w:rFonts w:ascii="Arial Nova Light" w:hAnsi="Arial Nova Light"/>
          <w:sz w:val="24"/>
          <w:szCs w:val="24"/>
        </w:rPr>
      </w:pPr>
      <w:r w:rsidRPr="00C71181">
        <w:rPr>
          <w:rFonts w:ascii="Arial Nova Light" w:hAnsi="Arial Nova Light"/>
          <w:sz w:val="24"/>
          <w:szCs w:val="24"/>
        </w:rPr>
        <w:t>Now… where should we end up?  Verse 27 and 28 says it all, “Let them shout for joy and be glad, who favor my righteous cause; and let them say continually, ‘Let the Lord be magnified, who has pleasure in the prosperity of His servant.’ And my tongue shall speak of your righteousness and of your praise all-the-day long.”  PTL!</w:t>
      </w:r>
    </w:p>
    <w:p w14:paraId="0C0B300D" w14:textId="77777777" w:rsidR="00BC1E83" w:rsidRDefault="00BC1E83" w:rsidP="00BC1E83">
      <w:pPr>
        <w:pStyle w:val="NoSpacing"/>
        <w:rPr>
          <w:rFonts w:ascii="Arial Nova Light" w:hAnsi="Arial Nova Light"/>
          <w:sz w:val="24"/>
          <w:szCs w:val="24"/>
        </w:rPr>
      </w:pPr>
    </w:p>
    <w:p w14:paraId="325DF89C" w14:textId="4DE79F41" w:rsidR="00201C20" w:rsidRPr="00201C20" w:rsidRDefault="00BC1E83" w:rsidP="00201C20">
      <w:pPr>
        <w:pStyle w:val="NoSpacing"/>
        <w:rPr>
          <w:rFonts w:ascii="Arial Nova Light" w:hAnsi="Arial Nova Light"/>
          <w:sz w:val="24"/>
          <w:szCs w:val="24"/>
        </w:rPr>
      </w:pPr>
      <w:r>
        <w:rPr>
          <w:rFonts w:ascii="Arial Nova Light" w:hAnsi="Arial Nova Light"/>
          <w:sz w:val="24"/>
          <w:szCs w:val="24"/>
        </w:rPr>
        <w:t>Nov. 30 – (</w:t>
      </w:r>
      <w:r w:rsidR="00C84162">
        <w:rPr>
          <w:rFonts w:ascii="Arial Nova Light" w:hAnsi="Arial Nova Light"/>
          <w:sz w:val="24"/>
          <w:szCs w:val="24"/>
        </w:rPr>
        <w:t>Thanksgiving)</w:t>
      </w:r>
      <w:r w:rsidR="00201C20">
        <w:rPr>
          <w:rFonts w:ascii="Arial Nova Light" w:hAnsi="Arial Nova Light"/>
          <w:sz w:val="24"/>
          <w:szCs w:val="24"/>
        </w:rPr>
        <w:t xml:space="preserve"> </w:t>
      </w:r>
      <w:r w:rsidR="00201C20" w:rsidRPr="00201C20">
        <w:rPr>
          <w:rFonts w:ascii="Arial Nova Light" w:hAnsi="Arial Nova Light"/>
          <w:sz w:val="24"/>
          <w:szCs w:val="24"/>
        </w:rPr>
        <w:t xml:space="preserve">(Ps. 48) “Great is the Lord and greatly to be praised in the city of our God! His holy mountain, beautiful in elevation, is the joy of all the earth, Mount Zion in the far north, the city of the great King (vv.1-2).”  Can you hear a song we used to sing? That was one thing I appreciate about that era (or move of God) when Integrity music (and some others) brought scripture set to music.  God has something to say to us in every era.  I pray we are listening and grasp each new wave of communication He brings to us. </w:t>
      </w:r>
    </w:p>
    <w:p w14:paraId="5A174BD8" w14:textId="77777777" w:rsidR="00201C20" w:rsidRPr="00201C20" w:rsidRDefault="00201C20" w:rsidP="00201C20">
      <w:pPr>
        <w:pStyle w:val="NoSpacing"/>
        <w:rPr>
          <w:rFonts w:ascii="Arial Nova Light" w:hAnsi="Arial Nova Light"/>
          <w:sz w:val="24"/>
          <w:szCs w:val="24"/>
        </w:rPr>
      </w:pPr>
      <w:r w:rsidRPr="00201C20">
        <w:rPr>
          <w:rFonts w:ascii="Arial Nova Light" w:hAnsi="Arial Nova Light"/>
          <w:sz w:val="24"/>
          <w:szCs w:val="24"/>
        </w:rPr>
        <w:tab/>
        <w:t>“Walk about Zion, go around her, number her towers, consider well her ramparts, go through her citadels, that you may tell the next generation that this is God, our God forever and ever.  He will guide us forever (vv.12-14).”  Now this is something to thank God for and tell others today!</w:t>
      </w:r>
    </w:p>
    <w:p w14:paraId="4B37B7B5" w14:textId="77777777" w:rsidR="00407142" w:rsidRPr="00407142" w:rsidRDefault="00BC1E83" w:rsidP="00407142">
      <w:pPr>
        <w:pStyle w:val="NoSpacing"/>
        <w:rPr>
          <w:rFonts w:ascii="Arial Nova Light" w:hAnsi="Arial Nova Light"/>
          <w:sz w:val="24"/>
          <w:szCs w:val="24"/>
        </w:rPr>
      </w:pPr>
      <w:r>
        <w:rPr>
          <w:rFonts w:ascii="Arial Nova Light" w:hAnsi="Arial Nova Light"/>
          <w:sz w:val="24"/>
          <w:szCs w:val="24"/>
        </w:rPr>
        <w:lastRenderedPageBreak/>
        <w:t>Dec. 1 – (</w:t>
      </w:r>
      <w:r w:rsidR="00C84162">
        <w:rPr>
          <w:rFonts w:ascii="Arial Nova Light" w:hAnsi="Arial Nova Light"/>
          <w:sz w:val="24"/>
          <w:szCs w:val="24"/>
        </w:rPr>
        <w:t>Thanksgiving)</w:t>
      </w:r>
      <w:r w:rsidR="0052521D">
        <w:rPr>
          <w:rFonts w:ascii="Arial Nova Light" w:hAnsi="Arial Nova Light"/>
          <w:sz w:val="24"/>
          <w:szCs w:val="24"/>
        </w:rPr>
        <w:t xml:space="preserve"> </w:t>
      </w:r>
      <w:r w:rsidR="00407142" w:rsidRPr="00407142">
        <w:rPr>
          <w:rFonts w:ascii="Arial Nova Light" w:hAnsi="Arial Nova Light"/>
          <w:sz w:val="24"/>
          <w:szCs w:val="24"/>
        </w:rPr>
        <w:t>– (Ps. 92) Psalm 92 says, “It is good to give thanks to the Lord, and to sing praises to your name, O Most High; to declare Your loving kindness in the morning, and Your faithfulness every night…”</w:t>
      </w:r>
    </w:p>
    <w:p w14:paraId="338F6502" w14:textId="4BAC8C29" w:rsidR="00407142" w:rsidRPr="00407142" w:rsidRDefault="00407142" w:rsidP="00407142">
      <w:pPr>
        <w:pStyle w:val="NoSpacing"/>
        <w:rPr>
          <w:rFonts w:ascii="Arial Nova Light" w:hAnsi="Arial Nova Light"/>
          <w:sz w:val="24"/>
          <w:szCs w:val="24"/>
        </w:rPr>
      </w:pPr>
      <w:r w:rsidRPr="00407142">
        <w:rPr>
          <w:rFonts w:ascii="Arial Nova Light" w:hAnsi="Arial Nova Light"/>
          <w:sz w:val="24"/>
          <w:szCs w:val="24"/>
        </w:rPr>
        <w:t xml:space="preserve">Let’s make that our homework for this </w:t>
      </w:r>
      <w:r w:rsidR="00621F14">
        <w:rPr>
          <w:rFonts w:ascii="Arial Nova Light" w:hAnsi="Arial Nova Light"/>
          <w:sz w:val="24"/>
          <w:szCs w:val="24"/>
        </w:rPr>
        <w:t>week</w:t>
      </w:r>
      <w:r w:rsidRPr="00407142">
        <w:rPr>
          <w:rFonts w:ascii="Arial Nova Light" w:hAnsi="Arial Nova Light"/>
          <w:sz w:val="24"/>
          <w:szCs w:val="24"/>
        </w:rPr>
        <w:t>. (If you don’t already have that habit).  When you wake up every morning, thank Him for another day He has made just for you to see His glory (v. 2a).  Every night before you go to sleep let’s thank Him for His faithfulness you experienced during that day.  Be specific in your experiences that day.  God is working for your good and His glory in every moment of your life!</w:t>
      </w:r>
    </w:p>
    <w:p w14:paraId="7A2D62E9" w14:textId="77777777" w:rsidR="00260D3E" w:rsidRPr="00260D3E" w:rsidRDefault="00260D3E" w:rsidP="00260D3E">
      <w:pPr>
        <w:pStyle w:val="NoSpacing"/>
        <w:ind w:firstLine="720"/>
        <w:rPr>
          <w:rFonts w:ascii="Arial Nova Light" w:hAnsi="Arial Nova Light"/>
          <w:sz w:val="24"/>
          <w:szCs w:val="24"/>
        </w:rPr>
      </w:pPr>
      <w:r w:rsidRPr="00260D3E">
        <w:rPr>
          <w:rFonts w:ascii="Arial Nova Light" w:hAnsi="Arial Nova Light"/>
          <w:sz w:val="24"/>
          <w:szCs w:val="24"/>
        </w:rPr>
        <w:t xml:space="preserve">(Ps. 115) Psalm 115 is a hymn urging God’s people to trust and worship the Lord alone.  He alone is worthy of our deepest loyalty.  There is always the temptation to turn to the gods of other nations.  We must understand how hopeless it is to serve such false deities.  What deities (wealth, power, fear of anyone or anything, etc.) do we turn to for strength, comfort, wisdom? “The Lord has remembered us; He will bless us; He will bless the house of Israel; He will bless the house of Aaron; He will bless those who fear the Lord, both the small and the great (v.12).”  Let’s thank Him today for His blessings. </w:t>
      </w:r>
    </w:p>
    <w:p w14:paraId="239470B7" w14:textId="1F22D7CB" w:rsidR="00BC1E83" w:rsidRPr="00BC1E83" w:rsidRDefault="00BC1E83" w:rsidP="00BC1E83">
      <w:pPr>
        <w:pStyle w:val="NoSpacing"/>
        <w:rPr>
          <w:rFonts w:ascii="Arial Nova Light" w:hAnsi="Arial Nova Light"/>
          <w:sz w:val="24"/>
          <w:szCs w:val="24"/>
        </w:rPr>
      </w:pPr>
    </w:p>
    <w:sectPr w:rsidR="00BC1E83" w:rsidRPr="00BC1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83"/>
    <w:rsid w:val="00002DCA"/>
    <w:rsid w:val="001344EB"/>
    <w:rsid w:val="00201C20"/>
    <w:rsid w:val="00260D3E"/>
    <w:rsid w:val="003854E8"/>
    <w:rsid w:val="003F6CCB"/>
    <w:rsid w:val="00407142"/>
    <w:rsid w:val="00422806"/>
    <w:rsid w:val="004F3DEF"/>
    <w:rsid w:val="0052521D"/>
    <w:rsid w:val="005C6203"/>
    <w:rsid w:val="00621F14"/>
    <w:rsid w:val="00662F8B"/>
    <w:rsid w:val="006C3ABD"/>
    <w:rsid w:val="007F085D"/>
    <w:rsid w:val="00872A33"/>
    <w:rsid w:val="00960ABD"/>
    <w:rsid w:val="00A66255"/>
    <w:rsid w:val="00BB1E7F"/>
    <w:rsid w:val="00BC1E83"/>
    <w:rsid w:val="00C27D36"/>
    <w:rsid w:val="00C71181"/>
    <w:rsid w:val="00C84162"/>
    <w:rsid w:val="00E55EF6"/>
    <w:rsid w:val="00ED3C89"/>
    <w:rsid w:val="00FE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1594"/>
  <w15:chartTrackingRefBased/>
  <w15:docId w15:val="{19BC7443-2290-4CED-9408-ECB4ED14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E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E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E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E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E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E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E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E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E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E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E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E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E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E83"/>
    <w:rPr>
      <w:rFonts w:eastAsiaTheme="majorEastAsia" w:cstheme="majorBidi"/>
      <w:color w:val="272727" w:themeColor="text1" w:themeTint="D8"/>
    </w:rPr>
  </w:style>
  <w:style w:type="paragraph" w:styleId="Title">
    <w:name w:val="Title"/>
    <w:basedOn w:val="Normal"/>
    <w:next w:val="Normal"/>
    <w:link w:val="TitleChar"/>
    <w:uiPriority w:val="10"/>
    <w:qFormat/>
    <w:rsid w:val="00BC1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E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E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E83"/>
    <w:pPr>
      <w:spacing w:before="160"/>
      <w:jc w:val="center"/>
    </w:pPr>
    <w:rPr>
      <w:i/>
      <w:iCs/>
      <w:color w:val="404040" w:themeColor="text1" w:themeTint="BF"/>
    </w:rPr>
  </w:style>
  <w:style w:type="character" w:customStyle="1" w:styleId="QuoteChar">
    <w:name w:val="Quote Char"/>
    <w:basedOn w:val="DefaultParagraphFont"/>
    <w:link w:val="Quote"/>
    <w:uiPriority w:val="29"/>
    <w:rsid w:val="00BC1E83"/>
    <w:rPr>
      <w:i/>
      <w:iCs/>
      <w:color w:val="404040" w:themeColor="text1" w:themeTint="BF"/>
    </w:rPr>
  </w:style>
  <w:style w:type="paragraph" w:styleId="ListParagraph">
    <w:name w:val="List Paragraph"/>
    <w:basedOn w:val="Normal"/>
    <w:uiPriority w:val="34"/>
    <w:qFormat/>
    <w:rsid w:val="00BC1E83"/>
    <w:pPr>
      <w:ind w:left="720"/>
      <w:contextualSpacing/>
    </w:pPr>
  </w:style>
  <w:style w:type="character" w:styleId="IntenseEmphasis">
    <w:name w:val="Intense Emphasis"/>
    <w:basedOn w:val="DefaultParagraphFont"/>
    <w:uiPriority w:val="21"/>
    <w:qFormat/>
    <w:rsid w:val="00BC1E83"/>
    <w:rPr>
      <w:i/>
      <w:iCs/>
      <w:color w:val="0F4761" w:themeColor="accent1" w:themeShade="BF"/>
    </w:rPr>
  </w:style>
  <w:style w:type="paragraph" w:styleId="IntenseQuote">
    <w:name w:val="Intense Quote"/>
    <w:basedOn w:val="Normal"/>
    <w:next w:val="Normal"/>
    <w:link w:val="IntenseQuoteChar"/>
    <w:uiPriority w:val="30"/>
    <w:qFormat/>
    <w:rsid w:val="00BC1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E83"/>
    <w:rPr>
      <w:i/>
      <w:iCs/>
      <w:color w:val="0F4761" w:themeColor="accent1" w:themeShade="BF"/>
    </w:rPr>
  </w:style>
  <w:style w:type="character" w:styleId="IntenseReference">
    <w:name w:val="Intense Reference"/>
    <w:basedOn w:val="DefaultParagraphFont"/>
    <w:uiPriority w:val="32"/>
    <w:qFormat/>
    <w:rsid w:val="00BC1E83"/>
    <w:rPr>
      <w:b/>
      <w:bCs/>
      <w:smallCaps/>
      <w:color w:val="0F4761" w:themeColor="accent1" w:themeShade="BF"/>
      <w:spacing w:val="5"/>
    </w:rPr>
  </w:style>
  <w:style w:type="paragraph" w:styleId="NoSpacing">
    <w:name w:val="No Spacing"/>
    <w:uiPriority w:val="1"/>
    <w:qFormat/>
    <w:rsid w:val="00BC1E83"/>
    <w:pPr>
      <w:spacing w:after="0" w:line="240" w:lineRule="auto"/>
    </w:pPr>
  </w:style>
  <w:style w:type="character" w:styleId="Hyperlink">
    <w:name w:val="Hyperlink"/>
    <w:basedOn w:val="DefaultParagraphFont"/>
    <w:uiPriority w:val="99"/>
    <w:unhideWhenUsed/>
    <w:rsid w:val="006C3ABD"/>
    <w:rPr>
      <w:color w:val="467886" w:themeColor="hyperlink"/>
      <w:u w:val="single"/>
    </w:rPr>
  </w:style>
  <w:style w:type="character" w:styleId="UnresolvedMention">
    <w:name w:val="Unresolved Mention"/>
    <w:basedOn w:val="DefaultParagraphFont"/>
    <w:uiPriority w:val="99"/>
    <w:semiHidden/>
    <w:unhideWhenUsed/>
    <w:rsid w:val="006C3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ristianbook.com/page/gifts/shop-by-occasion/thanksgiving-gifts?p=11927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ristianbook.com/page/gifts/shop-by-occasion/thanksgiving-gifts?p=1192773" TargetMode="External"/><Relationship Id="rId5" Type="http://schemas.openxmlformats.org/officeDocument/2006/relationships/hyperlink" Target="https://www.christianbook.com/page/bibles?p=1192773" TargetMode="External"/><Relationship Id="rId4" Type="http://schemas.openxmlformats.org/officeDocument/2006/relationships/hyperlink" Target="https://www.christianbook.com/page/gifts/shop-by-occasion/thanksgiving-gifts?p=119277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1231</Words>
  <Characters>7020</Characters>
  <Application>Microsoft Office Word</Application>
  <DocSecurity>0</DocSecurity>
  <Lines>58</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Gligora</dc:creator>
  <cp:keywords/>
  <dc:description/>
  <cp:lastModifiedBy>Marlyn Gligora</cp:lastModifiedBy>
  <cp:revision>20</cp:revision>
  <dcterms:created xsi:type="dcterms:W3CDTF">2024-11-02T15:12:00Z</dcterms:created>
  <dcterms:modified xsi:type="dcterms:W3CDTF">2024-11-23T14:58:00Z</dcterms:modified>
</cp:coreProperties>
</file>